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431F6" w14:textId="77777777" w:rsidR="00DF6E1A" w:rsidRDefault="006E1CEE">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095D8FE6" w14:textId="77777777" w:rsidR="00DF6E1A" w:rsidRDefault="00DF6E1A">
      <w:pPr>
        <w:spacing w:line="576" w:lineRule="exact"/>
        <w:jc w:val="center"/>
        <w:rPr>
          <w:rFonts w:ascii="方正小标宋简体" w:eastAsia="方正小标宋简体"/>
          <w:b/>
          <w:bCs/>
          <w:sz w:val="40"/>
          <w:szCs w:val="40"/>
        </w:rPr>
      </w:pPr>
    </w:p>
    <w:p w14:paraId="656622D3"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1A52E24E" w14:textId="77777777" w:rsidR="00DF6E1A" w:rsidRDefault="006E1CEE">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78C08228"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51"/>
        <w:gridCol w:w="1371"/>
        <w:gridCol w:w="2136"/>
        <w:gridCol w:w="1131"/>
        <w:gridCol w:w="1128"/>
        <w:gridCol w:w="888"/>
        <w:gridCol w:w="1198"/>
      </w:tblGrid>
      <w:tr w:rsidR="00DF6E1A" w14:paraId="3B9D7483" w14:textId="77777777" w:rsidTr="006E1CEE">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0C4E1EBD" w14:textId="77777777" w:rsidR="00DF6E1A" w:rsidRDefault="006E1CEE">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371" w:type="dxa"/>
            <w:tcBorders>
              <w:top w:val="single" w:sz="4" w:space="0" w:color="000000"/>
              <w:left w:val="single" w:sz="4" w:space="0" w:color="000000"/>
              <w:bottom w:val="single" w:sz="4" w:space="0" w:color="000000"/>
              <w:right w:val="single" w:sz="4" w:space="0" w:color="000000"/>
            </w:tcBorders>
            <w:vAlign w:val="center"/>
          </w:tcPr>
          <w:p w14:paraId="2BFDE2D9" w14:textId="77777777" w:rsidR="00DF6E1A" w:rsidRDefault="006E1CEE">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2136" w:type="dxa"/>
            <w:tcBorders>
              <w:top w:val="single" w:sz="4" w:space="0" w:color="000000"/>
              <w:left w:val="single" w:sz="4" w:space="0" w:color="000000"/>
              <w:bottom w:val="single" w:sz="4" w:space="0" w:color="000000"/>
              <w:right w:val="single" w:sz="4" w:space="0" w:color="000000"/>
            </w:tcBorders>
            <w:vAlign w:val="center"/>
          </w:tcPr>
          <w:p w14:paraId="45F45C6C" w14:textId="77777777" w:rsidR="00DF6E1A" w:rsidRDefault="006E1CEE">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131" w:type="dxa"/>
            <w:tcBorders>
              <w:top w:val="single" w:sz="4" w:space="0" w:color="000000"/>
              <w:left w:val="single" w:sz="4" w:space="0" w:color="000000"/>
              <w:bottom w:val="single" w:sz="4" w:space="0" w:color="000000"/>
              <w:right w:val="single" w:sz="4" w:space="0" w:color="000000"/>
            </w:tcBorders>
            <w:vAlign w:val="center"/>
          </w:tcPr>
          <w:p w14:paraId="4A8A80E9" w14:textId="77777777" w:rsidR="00DF6E1A" w:rsidRDefault="006E1CEE">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28" w:type="dxa"/>
            <w:tcBorders>
              <w:top w:val="single" w:sz="4" w:space="0" w:color="000000"/>
              <w:left w:val="single" w:sz="4" w:space="0" w:color="000000"/>
              <w:bottom w:val="single" w:sz="4" w:space="0" w:color="000000"/>
              <w:right w:val="single" w:sz="4" w:space="0" w:color="000000"/>
            </w:tcBorders>
            <w:vAlign w:val="center"/>
          </w:tcPr>
          <w:p w14:paraId="3E805724" w14:textId="77777777" w:rsidR="00DF6E1A" w:rsidRDefault="006E1CEE">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88" w:type="dxa"/>
            <w:tcBorders>
              <w:top w:val="single" w:sz="4" w:space="0" w:color="000000"/>
              <w:left w:val="single" w:sz="4" w:space="0" w:color="000000"/>
              <w:bottom w:val="single" w:sz="4" w:space="0" w:color="000000"/>
              <w:right w:val="single" w:sz="4" w:space="0" w:color="000000"/>
            </w:tcBorders>
            <w:vAlign w:val="center"/>
          </w:tcPr>
          <w:p w14:paraId="5C9BDA84" w14:textId="77777777" w:rsidR="00DF6E1A" w:rsidRDefault="006E1CEE">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98" w:type="dxa"/>
            <w:tcBorders>
              <w:top w:val="single" w:sz="4" w:space="0" w:color="000000"/>
              <w:left w:val="single" w:sz="4" w:space="0" w:color="000000"/>
              <w:bottom w:val="single" w:sz="4" w:space="0" w:color="000000"/>
              <w:right w:val="single" w:sz="4" w:space="0" w:color="000000"/>
            </w:tcBorders>
            <w:vAlign w:val="center"/>
          </w:tcPr>
          <w:p w14:paraId="621ADD02" w14:textId="77777777" w:rsidR="00DF6E1A" w:rsidRDefault="006E1CEE">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6E1CEE" w14:paraId="628F6524" w14:textId="77777777" w:rsidTr="006E1CEE">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228B96D0" w14:textId="36438DC3" w:rsidR="006E1CEE" w:rsidRDefault="006E1CEE" w:rsidP="006E1CEE">
            <w:pPr>
              <w:spacing w:after="160" w:line="576" w:lineRule="exact"/>
              <w:jc w:val="center"/>
              <w:rPr>
                <w:rFonts w:ascii="微软雅黑" w:eastAsia="微软雅黑" w:hAnsi="微软雅黑"/>
                <w:color w:val="000000"/>
                <w:sz w:val="22"/>
                <w:szCs w:val="22"/>
              </w:rPr>
            </w:pPr>
            <w:r w:rsidRPr="00311D0E">
              <w:rPr>
                <w:rFonts w:ascii="微软雅黑" w:eastAsia="微软雅黑" w:hAnsi="微软雅黑" w:hint="eastAsia"/>
                <w:sz w:val="22"/>
                <w:szCs w:val="22"/>
              </w:rPr>
              <w:t>1</w:t>
            </w:r>
          </w:p>
        </w:tc>
        <w:tc>
          <w:tcPr>
            <w:tcW w:w="1371" w:type="dxa"/>
            <w:tcBorders>
              <w:top w:val="single" w:sz="4" w:space="0" w:color="000000"/>
              <w:left w:val="single" w:sz="4" w:space="0" w:color="000000"/>
              <w:bottom w:val="single" w:sz="4" w:space="0" w:color="000000"/>
              <w:right w:val="single" w:sz="4" w:space="0" w:color="000000"/>
            </w:tcBorders>
            <w:vAlign w:val="center"/>
          </w:tcPr>
          <w:p w14:paraId="60257F81" w14:textId="5C0724DC" w:rsidR="006E1CEE" w:rsidRPr="006E1CEE" w:rsidRDefault="006E1CEE" w:rsidP="006E1CEE">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GJ8032</w:t>
            </w:r>
          </w:p>
        </w:tc>
        <w:tc>
          <w:tcPr>
            <w:tcW w:w="2136" w:type="dxa"/>
            <w:tcBorders>
              <w:top w:val="single" w:sz="4" w:space="0" w:color="000000"/>
              <w:left w:val="single" w:sz="4" w:space="0" w:color="000000"/>
              <w:bottom w:val="single" w:sz="4" w:space="0" w:color="000000"/>
              <w:right w:val="single" w:sz="4" w:space="0" w:color="000000"/>
            </w:tcBorders>
            <w:vAlign w:val="center"/>
          </w:tcPr>
          <w:p w14:paraId="19995ED1" w14:textId="5CAB142B" w:rsidR="006E1CEE" w:rsidRDefault="006E1CEE" w:rsidP="006E1CEE">
            <w:pPr>
              <w:spacing w:after="160" w:line="576" w:lineRule="exact"/>
              <w:jc w:val="center"/>
              <w:rPr>
                <w:rFonts w:ascii="微软雅黑" w:eastAsia="微软雅黑" w:hAnsi="微软雅黑"/>
                <w:color w:val="000000" w:themeColor="text1"/>
                <w:sz w:val="22"/>
                <w:szCs w:val="22"/>
              </w:rPr>
            </w:pPr>
            <w:r w:rsidRPr="00311D0E">
              <w:rPr>
                <w:rFonts w:ascii="微软雅黑" w:eastAsia="微软雅黑" w:hAnsi="微软雅黑" w:hint="eastAsia"/>
                <w:sz w:val="22"/>
                <w:szCs w:val="22"/>
              </w:rPr>
              <w:t>LJG-XFN-WUX</w:t>
            </w:r>
          </w:p>
        </w:tc>
        <w:tc>
          <w:tcPr>
            <w:tcW w:w="1131" w:type="dxa"/>
            <w:tcBorders>
              <w:top w:val="single" w:sz="4" w:space="0" w:color="000000"/>
              <w:left w:val="single" w:sz="4" w:space="0" w:color="000000"/>
              <w:bottom w:val="single" w:sz="4" w:space="0" w:color="000000"/>
              <w:right w:val="single" w:sz="4" w:space="0" w:color="000000"/>
            </w:tcBorders>
            <w:vAlign w:val="center"/>
          </w:tcPr>
          <w:p w14:paraId="2BD7416F" w14:textId="2A31A9D6" w:rsidR="006E1CEE" w:rsidRDefault="006E1CEE" w:rsidP="006E1CEE">
            <w:pPr>
              <w:spacing w:after="160" w:line="576" w:lineRule="exact"/>
              <w:jc w:val="center"/>
              <w:rPr>
                <w:rFonts w:ascii="微软雅黑" w:eastAsia="微软雅黑" w:hAnsi="微软雅黑"/>
                <w:color w:val="000000" w:themeColor="text1"/>
                <w:sz w:val="22"/>
                <w:szCs w:val="22"/>
              </w:rPr>
            </w:pPr>
            <w:r w:rsidRPr="00311D0E">
              <w:rPr>
                <w:rFonts w:ascii="微软雅黑" w:eastAsia="微软雅黑" w:hAnsi="微软雅黑" w:hint="eastAsia"/>
                <w:sz w:val="22"/>
                <w:szCs w:val="22"/>
              </w:rPr>
              <w:t>1234567</w:t>
            </w:r>
          </w:p>
        </w:tc>
        <w:tc>
          <w:tcPr>
            <w:tcW w:w="1128" w:type="dxa"/>
            <w:tcBorders>
              <w:top w:val="single" w:sz="4" w:space="0" w:color="000000"/>
              <w:left w:val="single" w:sz="4" w:space="0" w:color="000000"/>
              <w:bottom w:val="single" w:sz="4" w:space="0" w:color="000000"/>
              <w:right w:val="single" w:sz="4" w:space="0" w:color="000000"/>
            </w:tcBorders>
            <w:vAlign w:val="center"/>
          </w:tcPr>
          <w:p w14:paraId="7BF5FA11" w14:textId="4E4D4604" w:rsidR="006E1CEE" w:rsidRDefault="006E1CEE" w:rsidP="006E1CEE">
            <w:pPr>
              <w:spacing w:after="160" w:line="576" w:lineRule="exact"/>
              <w:jc w:val="center"/>
              <w:rPr>
                <w:rFonts w:ascii="微软雅黑" w:eastAsia="微软雅黑" w:hAnsi="微软雅黑"/>
                <w:color w:val="000000" w:themeColor="text1"/>
                <w:sz w:val="22"/>
                <w:szCs w:val="22"/>
              </w:rPr>
            </w:pPr>
            <w:r w:rsidRPr="00311D0E">
              <w:rPr>
                <w:rFonts w:ascii="微软雅黑" w:eastAsia="微软雅黑" w:hAnsi="微软雅黑" w:hint="eastAsia"/>
                <w:sz w:val="22"/>
                <w:szCs w:val="22"/>
              </w:rPr>
              <w:t>/</w:t>
            </w:r>
          </w:p>
        </w:tc>
        <w:tc>
          <w:tcPr>
            <w:tcW w:w="888" w:type="dxa"/>
            <w:tcBorders>
              <w:top w:val="single" w:sz="4" w:space="0" w:color="000000"/>
              <w:left w:val="single" w:sz="4" w:space="0" w:color="000000"/>
              <w:bottom w:val="single" w:sz="4" w:space="0" w:color="000000"/>
              <w:right w:val="single" w:sz="4" w:space="0" w:color="000000"/>
            </w:tcBorders>
            <w:vAlign w:val="center"/>
          </w:tcPr>
          <w:p w14:paraId="2687479A" w14:textId="0583E80A" w:rsidR="006E1CEE" w:rsidRDefault="006E1CEE" w:rsidP="006E1CEE">
            <w:pPr>
              <w:spacing w:after="160" w:line="576" w:lineRule="exact"/>
              <w:jc w:val="center"/>
              <w:rPr>
                <w:rFonts w:ascii="微软雅黑" w:eastAsia="微软雅黑" w:hAnsi="微软雅黑"/>
                <w:color w:val="000000"/>
                <w:sz w:val="22"/>
                <w:szCs w:val="22"/>
              </w:rPr>
            </w:pPr>
            <w:r w:rsidRPr="00311D0E">
              <w:rPr>
                <w:rFonts w:ascii="微软雅黑" w:eastAsia="微软雅黑" w:hAnsi="微软雅黑" w:hint="eastAsia"/>
                <w:sz w:val="22"/>
                <w:szCs w:val="22"/>
              </w:rPr>
              <w:t>A320</w:t>
            </w:r>
          </w:p>
        </w:tc>
        <w:tc>
          <w:tcPr>
            <w:tcW w:w="1198" w:type="dxa"/>
            <w:tcBorders>
              <w:top w:val="single" w:sz="4" w:space="0" w:color="000000"/>
              <w:left w:val="single" w:sz="4" w:space="0" w:color="000000"/>
              <w:bottom w:val="single" w:sz="4" w:space="0" w:color="000000"/>
              <w:right w:val="single" w:sz="4" w:space="0" w:color="000000"/>
            </w:tcBorders>
            <w:vAlign w:val="center"/>
          </w:tcPr>
          <w:p w14:paraId="2ED2A84D" w14:textId="30698048" w:rsidR="006E1CEE" w:rsidRDefault="006E1CEE" w:rsidP="006E1CEE">
            <w:pPr>
              <w:spacing w:after="160" w:line="576" w:lineRule="exact"/>
              <w:jc w:val="center"/>
              <w:rPr>
                <w:rFonts w:ascii="微软雅黑" w:eastAsia="微软雅黑" w:hAnsi="微软雅黑"/>
                <w:color w:val="000000"/>
                <w:sz w:val="22"/>
                <w:szCs w:val="22"/>
              </w:rPr>
            </w:pPr>
            <w:r w:rsidRPr="00311D0E">
              <w:rPr>
                <w:rFonts w:ascii="微软雅黑" w:eastAsia="微软雅黑" w:hAnsi="微软雅黑" w:hint="eastAsia"/>
                <w:color w:val="000000"/>
                <w:sz w:val="22"/>
                <w:szCs w:val="22"/>
              </w:rPr>
              <w:t>不含</w:t>
            </w:r>
          </w:p>
        </w:tc>
      </w:tr>
      <w:tr w:rsidR="006E1CEE" w14:paraId="20392E3B" w14:textId="77777777" w:rsidTr="006E1CEE">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322807BF" w14:textId="58A23FC4" w:rsidR="006E1CEE" w:rsidRDefault="006E1CEE" w:rsidP="006E1CEE">
            <w:pPr>
              <w:spacing w:after="160" w:line="576" w:lineRule="exact"/>
              <w:jc w:val="center"/>
              <w:rPr>
                <w:rFonts w:ascii="微软雅黑" w:eastAsia="微软雅黑" w:hAnsi="微软雅黑"/>
                <w:color w:val="000000"/>
                <w:sz w:val="22"/>
                <w:szCs w:val="22"/>
              </w:rPr>
            </w:pPr>
            <w:r w:rsidRPr="00311D0E">
              <w:rPr>
                <w:rFonts w:ascii="微软雅黑" w:eastAsia="微软雅黑" w:hAnsi="微软雅黑" w:hint="eastAsia"/>
                <w:sz w:val="22"/>
                <w:szCs w:val="22"/>
              </w:rPr>
              <w:t>2</w:t>
            </w:r>
          </w:p>
        </w:tc>
        <w:tc>
          <w:tcPr>
            <w:tcW w:w="1371" w:type="dxa"/>
            <w:tcBorders>
              <w:top w:val="single" w:sz="4" w:space="0" w:color="000000"/>
              <w:left w:val="single" w:sz="4" w:space="0" w:color="000000"/>
              <w:bottom w:val="single" w:sz="4" w:space="0" w:color="000000"/>
              <w:right w:val="single" w:sz="4" w:space="0" w:color="000000"/>
            </w:tcBorders>
            <w:vAlign w:val="center"/>
          </w:tcPr>
          <w:p w14:paraId="44BDF2EB" w14:textId="160FC8EB" w:rsidR="006E1CEE" w:rsidRPr="006E1CEE" w:rsidRDefault="006E1CEE" w:rsidP="006E1CEE">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GJ8552</w:t>
            </w:r>
          </w:p>
        </w:tc>
        <w:tc>
          <w:tcPr>
            <w:tcW w:w="2136" w:type="dxa"/>
            <w:tcBorders>
              <w:top w:val="single" w:sz="4" w:space="0" w:color="000000"/>
              <w:left w:val="single" w:sz="4" w:space="0" w:color="000000"/>
              <w:bottom w:val="single" w:sz="4" w:space="0" w:color="000000"/>
              <w:right w:val="single" w:sz="4" w:space="0" w:color="000000"/>
            </w:tcBorders>
            <w:vAlign w:val="center"/>
          </w:tcPr>
          <w:p w14:paraId="461CF49E" w14:textId="5A6B09EB" w:rsidR="006E1CEE" w:rsidRDefault="006E1CEE" w:rsidP="006E1CEE">
            <w:pPr>
              <w:spacing w:after="160" w:line="576" w:lineRule="exact"/>
              <w:jc w:val="center"/>
              <w:rPr>
                <w:rFonts w:ascii="微软雅黑" w:eastAsia="微软雅黑" w:hAnsi="微软雅黑"/>
                <w:color w:val="000000" w:themeColor="text1"/>
                <w:sz w:val="22"/>
                <w:szCs w:val="22"/>
              </w:rPr>
            </w:pPr>
            <w:r w:rsidRPr="00311D0E">
              <w:rPr>
                <w:rFonts w:ascii="微软雅黑" w:eastAsia="微软雅黑" w:hAnsi="微软雅黑" w:hint="eastAsia"/>
                <w:sz w:val="22"/>
                <w:szCs w:val="22"/>
              </w:rPr>
              <w:t>LJG-LZO-NGB</w:t>
            </w:r>
          </w:p>
        </w:tc>
        <w:tc>
          <w:tcPr>
            <w:tcW w:w="1131" w:type="dxa"/>
            <w:tcBorders>
              <w:top w:val="single" w:sz="4" w:space="0" w:color="000000"/>
              <w:left w:val="single" w:sz="4" w:space="0" w:color="000000"/>
              <w:bottom w:val="single" w:sz="4" w:space="0" w:color="000000"/>
              <w:right w:val="single" w:sz="4" w:space="0" w:color="000000"/>
            </w:tcBorders>
            <w:vAlign w:val="center"/>
          </w:tcPr>
          <w:p w14:paraId="5FE123AB" w14:textId="57686C50" w:rsidR="006E1CEE" w:rsidRDefault="006E1CEE" w:rsidP="006E1CEE">
            <w:pPr>
              <w:spacing w:after="160" w:line="576" w:lineRule="exact"/>
              <w:jc w:val="center"/>
              <w:rPr>
                <w:rFonts w:ascii="微软雅黑" w:eastAsia="微软雅黑" w:hAnsi="微软雅黑"/>
                <w:color w:val="000000" w:themeColor="text1"/>
                <w:sz w:val="22"/>
                <w:szCs w:val="22"/>
              </w:rPr>
            </w:pPr>
            <w:r w:rsidRPr="00311D0E">
              <w:rPr>
                <w:rFonts w:ascii="微软雅黑" w:eastAsia="微软雅黑" w:hAnsi="微软雅黑" w:hint="eastAsia"/>
                <w:sz w:val="22"/>
                <w:szCs w:val="22"/>
              </w:rPr>
              <w:t>1234567</w:t>
            </w:r>
          </w:p>
        </w:tc>
        <w:tc>
          <w:tcPr>
            <w:tcW w:w="1128" w:type="dxa"/>
            <w:tcBorders>
              <w:top w:val="single" w:sz="4" w:space="0" w:color="000000"/>
              <w:left w:val="single" w:sz="4" w:space="0" w:color="000000"/>
              <w:bottom w:val="single" w:sz="4" w:space="0" w:color="000000"/>
              <w:right w:val="single" w:sz="4" w:space="0" w:color="000000"/>
            </w:tcBorders>
            <w:vAlign w:val="center"/>
          </w:tcPr>
          <w:p w14:paraId="5B2241E4" w14:textId="5C102123" w:rsidR="006E1CEE" w:rsidRDefault="006E1CEE" w:rsidP="006E1CEE">
            <w:pPr>
              <w:spacing w:after="160" w:line="576" w:lineRule="exact"/>
              <w:jc w:val="center"/>
              <w:rPr>
                <w:rFonts w:ascii="微软雅黑" w:eastAsia="微软雅黑" w:hAnsi="微软雅黑"/>
                <w:color w:val="000000" w:themeColor="text1"/>
                <w:sz w:val="22"/>
                <w:szCs w:val="22"/>
              </w:rPr>
            </w:pPr>
            <w:r w:rsidRPr="00311D0E">
              <w:rPr>
                <w:rFonts w:ascii="微软雅黑" w:eastAsia="微软雅黑" w:hAnsi="微软雅黑" w:hint="eastAsia"/>
                <w:sz w:val="22"/>
                <w:szCs w:val="22"/>
              </w:rPr>
              <w:t>/</w:t>
            </w:r>
          </w:p>
        </w:tc>
        <w:tc>
          <w:tcPr>
            <w:tcW w:w="888" w:type="dxa"/>
            <w:tcBorders>
              <w:top w:val="single" w:sz="4" w:space="0" w:color="000000"/>
              <w:left w:val="single" w:sz="4" w:space="0" w:color="000000"/>
              <w:bottom w:val="single" w:sz="4" w:space="0" w:color="000000"/>
              <w:right w:val="single" w:sz="4" w:space="0" w:color="000000"/>
            </w:tcBorders>
          </w:tcPr>
          <w:p w14:paraId="4C46C1D0" w14:textId="71D42104" w:rsidR="006E1CEE" w:rsidRDefault="006E1CEE" w:rsidP="006E1CEE">
            <w:pPr>
              <w:spacing w:after="160" w:line="576" w:lineRule="exact"/>
              <w:jc w:val="center"/>
              <w:rPr>
                <w:rFonts w:ascii="微软雅黑" w:eastAsia="微软雅黑" w:hAnsi="微软雅黑"/>
                <w:color w:val="000000"/>
                <w:sz w:val="22"/>
                <w:szCs w:val="22"/>
              </w:rPr>
            </w:pPr>
            <w:r w:rsidRPr="00311D0E">
              <w:rPr>
                <w:rFonts w:ascii="微软雅黑" w:eastAsia="微软雅黑" w:hAnsi="微软雅黑" w:hint="eastAsia"/>
                <w:sz w:val="22"/>
                <w:szCs w:val="22"/>
              </w:rPr>
              <w:t>A320</w:t>
            </w:r>
          </w:p>
        </w:tc>
        <w:tc>
          <w:tcPr>
            <w:tcW w:w="1198" w:type="dxa"/>
            <w:tcBorders>
              <w:top w:val="single" w:sz="4" w:space="0" w:color="000000"/>
              <w:left w:val="single" w:sz="4" w:space="0" w:color="000000"/>
              <w:bottom w:val="single" w:sz="4" w:space="0" w:color="000000"/>
              <w:right w:val="single" w:sz="4" w:space="0" w:color="000000"/>
            </w:tcBorders>
          </w:tcPr>
          <w:p w14:paraId="51861750" w14:textId="72038678" w:rsidR="006E1CEE" w:rsidRDefault="006E1CEE" w:rsidP="006E1CEE">
            <w:pPr>
              <w:spacing w:after="160" w:line="576" w:lineRule="exact"/>
              <w:jc w:val="center"/>
              <w:rPr>
                <w:rFonts w:ascii="微软雅黑" w:eastAsia="微软雅黑" w:hAnsi="微软雅黑"/>
                <w:color w:val="000000"/>
                <w:sz w:val="22"/>
                <w:szCs w:val="22"/>
              </w:rPr>
            </w:pPr>
            <w:r w:rsidRPr="00311D0E">
              <w:rPr>
                <w:rFonts w:ascii="微软雅黑" w:eastAsia="微软雅黑" w:hAnsi="微软雅黑" w:hint="eastAsia"/>
                <w:color w:val="000000"/>
                <w:sz w:val="22"/>
                <w:szCs w:val="22"/>
              </w:rPr>
              <w:t>不含</w:t>
            </w:r>
          </w:p>
        </w:tc>
      </w:tr>
      <w:tr w:rsidR="006E1CEE" w14:paraId="26923A2F" w14:textId="77777777" w:rsidTr="006E1CEE">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4CAF62ED" w14:textId="63751872" w:rsidR="006E1CEE" w:rsidRDefault="006E1CEE" w:rsidP="006E1CEE">
            <w:pPr>
              <w:spacing w:after="160" w:line="576" w:lineRule="exact"/>
              <w:jc w:val="center"/>
              <w:rPr>
                <w:rFonts w:ascii="微软雅黑" w:eastAsia="微软雅黑" w:hAnsi="微软雅黑"/>
                <w:color w:val="000000"/>
                <w:sz w:val="22"/>
                <w:szCs w:val="22"/>
              </w:rPr>
            </w:pPr>
            <w:r w:rsidRPr="00311D0E">
              <w:rPr>
                <w:rFonts w:ascii="微软雅黑" w:eastAsia="微软雅黑" w:hAnsi="微软雅黑" w:hint="eastAsia"/>
                <w:sz w:val="22"/>
                <w:szCs w:val="22"/>
              </w:rPr>
              <w:t>3</w:t>
            </w:r>
          </w:p>
        </w:tc>
        <w:tc>
          <w:tcPr>
            <w:tcW w:w="1371" w:type="dxa"/>
            <w:tcBorders>
              <w:top w:val="single" w:sz="4" w:space="0" w:color="000000"/>
              <w:left w:val="single" w:sz="4" w:space="0" w:color="000000"/>
              <w:bottom w:val="single" w:sz="4" w:space="0" w:color="000000"/>
              <w:right w:val="single" w:sz="4" w:space="0" w:color="000000"/>
            </w:tcBorders>
            <w:vAlign w:val="center"/>
          </w:tcPr>
          <w:p w14:paraId="7F730199" w14:textId="247BCA26" w:rsidR="006E1CEE" w:rsidRPr="006E1CEE" w:rsidRDefault="006E1CEE" w:rsidP="006E1CEE">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GJ8812</w:t>
            </w:r>
          </w:p>
        </w:tc>
        <w:tc>
          <w:tcPr>
            <w:tcW w:w="2136" w:type="dxa"/>
            <w:tcBorders>
              <w:top w:val="single" w:sz="4" w:space="0" w:color="000000"/>
              <w:left w:val="single" w:sz="4" w:space="0" w:color="000000"/>
              <w:bottom w:val="single" w:sz="4" w:space="0" w:color="000000"/>
              <w:right w:val="single" w:sz="4" w:space="0" w:color="000000"/>
            </w:tcBorders>
            <w:vAlign w:val="center"/>
          </w:tcPr>
          <w:p w14:paraId="7A11532C" w14:textId="0C4A98B7" w:rsidR="006E1CEE" w:rsidRDefault="006E1CEE" w:rsidP="006E1CEE">
            <w:pPr>
              <w:spacing w:after="160" w:line="576" w:lineRule="exact"/>
              <w:jc w:val="center"/>
              <w:rPr>
                <w:rFonts w:ascii="微软雅黑" w:eastAsia="微软雅黑" w:hAnsi="微软雅黑"/>
                <w:color w:val="000000" w:themeColor="text1"/>
                <w:sz w:val="22"/>
                <w:szCs w:val="22"/>
              </w:rPr>
            </w:pPr>
            <w:r w:rsidRPr="00311D0E">
              <w:rPr>
                <w:rFonts w:ascii="微软雅黑" w:eastAsia="微软雅黑" w:hAnsi="微软雅黑" w:hint="eastAsia"/>
                <w:sz w:val="22"/>
                <w:szCs w:val="22"/>
              </w:rPr>
              <w:t>LJG-ZYI-HGH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05B0C449" w14:textId="24D16658" w:rsidR="006E1CEE" w:rsidRDefault="006E1CEE" w:rsidP="006E1CEE">
            <w:pPr>
              <w:spacing w:after="160" w:line="576" w:lineRule="exact"/>
              <w:jc w:val="center"/>
              <w:rPr>
                <w:rFonts w:ascii="微软雅黑" w:eastAsia="微软雅黑" w:hAnsi="微软雅黑"/>
                <w:color w:val="000000" w:themeColor="text1"/>
                <w:sz w:val="22"/>
                <w:szCs w:val="22"/>
              </w:rPr>
            </w:pPr>
            <w:r w:rsidRPr="00311D0E">
              <w:rPr>
                <w:rFonts w:ascii="微软雅黑" w:eastAsia="微软雅黑" w:hAnsi="微软雅黑" w:hint="eastAsia"/>
                <w:sz w:val="22"/>
                <w:szCs w:val="22"/>
              </w:rPr>
              <w:t>1234567</w:t>
            </w:r>
          </w:p>
        </w:tc>
        <w:tc>
          <w:tcPr>
            <w:tcW w:w="1128" w:type="dxa"/>
            <w:tcBorders>
              <w:top w:val="single" w:sz="4" w:space="0" w:color="000000"/>
              <w:left w:val="single" w:sz="4" w:space="0" w:color="000000"/>
              <w:bottom w:val="single" w:sz="4" w:space="0" w:color="000000"/>
              <w:right w:val="single" w:sz="4" w:space="0" w:color="000000"/>
            </w:tcBorders>
            <w:vAlign w:val="center"/>
          </w:tcPr>
          <w:p w14:paraId="6966DD63" w14:textId="10500AD9" w:rsidR="006E1CEE" w:rsidRDefault="006E1CEE" w:rsidP="006E1CEE">
            <w:pPr>
              <w:spacing w:after="160" w:line="576" w:lineRule="exact"/>
              <w:jc w:val="center"/>
              <w:rPr>
                <w:rFonts w:ascii="微软雅黑" w:eastAsia="微软雅黑" w:hAnsi="微软雅黑"/>
                <w:color w:val="000000" w:themeColor="text1"/>
                <w:sz w:val="22"/>
                <w:szCs w:val="22"/>
              </w:rPr>
            </w:pPr>
            <w:r w:rsidRPr="00311D0E">
              <w:rPr>
                <w:rFonts w:ascii="微软雅黑" w:eastAsia="微软雅黑" w:hAnsi="微软雅黑" w:hint="eastAsia"/>
                <w:sz w:val="22"/>
                <w:szCs w:val="22"/>
              </w:rPr>
              <w:t>/</w:t>
            </w:r>
          </w:p>
        </w:tc>
        <w:tc>
          <w:tcPr>
            <w:tcW w:w="888" w:type="dxa"/>
            <w:tcBorders>
              <w:top w:val="single" w:sz="4" w:space="0" w:color="000000"/>
              <w:left w:val="single" w:sz="4" w:space="0" w:color="000000"/>
              <w:bottom w:val="single" w:sz="4" w:space="0" w:color="000000"/>
              <w:right w:val="single" w:sz="4" w:space="0" w:color="000000"/>
            </w:tcBorders>
          </w:tcPr>
          <w:p w14:paraId="2A481A00" w14:textId="69BCE83E" w:rsidR="006E1CEE" w:rsidRDefault="006E1CEE" w:rsidP="006E1CEE">
            <w:pPr>
              <w:spacing w:after="160" w:line="576" w:lineRule="exact"/>
              <w:jc w:val="center"/>
              <w:rPr>
                <w:rFonts w:ascii="微软雅黑" w:eastAsia="微软雅黑" w:hAnsi="微软雅黑"/>
                <w:color w:val="000000"/>
                <w:sz w:val="22"/>
                <w:szCs w:val="22"/>
              </w:rPr>
            </w:pPr>
            <w:r w:rsidRPr="00311D0E">
              <w:rPr>
                <w:rFonts w:ascii="微软雅黑" w:eastAsia="微软雅黑" w:hAnsi="微软雅黑" w:hint="eastAsia"/>
                <w:sz w:val="22"/>
                <w:szCs w:val="22"/>
              </w:rPr>
              <w:t>A320</w:t>
            </w:r>
          </w:p>
        </w:tc>
        <w:tc>
          <w:tcPr>
            <w:tcW w:w="1198" w:type="dxa"/>
            <w:tcBorders>
              <w:top w:val="single" w:sz="4" w:space="0" w:color="000000"/>
              <w:left w:val="single" w:sz="4" w:space="0" w:color="000000"/>
              <w:bottom w:val="single" w:sz="4" w:space="0" w:color="000000"/>
              <w:right w:val="single" w:sz="4" w:space="0" w:color="000000"/>
            </w:tcBorders>
          </w:tcPr>
          <w:p w14:paraId="2B1A2F38" w14:textId="0F268252" w:rsidR="006E1CEE" w:rsidRDefault="006E1CEE" w:rsidP="006E1CEE">
            <w:pPr>
              <w:spacing w:after="160" w:line="576" w:lineRule="exact"/>
              <w:jc w:val="center"/>
              <w:rPr>
                <w:rFonts w:ascii="微软雅黑" w:eastAsia="微软雅黑" w:hAnsi="微软雅黑"/>
                <w:color w:val="000000"/>
                <w:sz w:val="22"/>
                <w:szCs w:val="22"/>
              </w:rPr>
            </w:pPr>
            <w:r w:rsidRPr="00311D0E">
              <w:rPr>
                <w:rFonts w:ascii="微软雅黑" w:eastAsia="微软雅黑" w:hAnsi="微软雅黑" w:hint="eastAsia"/>
                <w:color w:val="000000"/>
                <w:sz w:val="22"/>
                <w:szCs w:val="22"/>
              </w:rPr>
              <w:t>不含</w:t>
            </w:r>
          </w:p>
        </w:tc>
      </w:tr>
      <w:tr w:rsidR="006E1CEE" w14:paraId="577EE70C" w14:textId="77777777" w:rsidTr="006E1CEE">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52CED173" w14:textId="1E37A9E1" w:rsidR="006E1CEE" w:rsidRDefault="006E1CEE" w:rsidP="006E1CEE">
            <w:pPr>
              <w:spacing w:after="160" w:line="576" w:lineRule="exact"/>
              <w:jc w:val="center"/>
              <w:rPr>
                <w:rFonts w:ascii="微软雅黑" w:eastAsia="微软雅黑" w:hAnsi="微软雅黑"/>
                <w:color w:val="000000"/>
                <w:sz w:val="22"/>
                <w:szCs w:val="22"/>
              </w:rPr>
            </w:pPr>
            <w:r w:rsidRPr="00311D0E">
              <w:rPr>
                <w:rFonts w:ascii="微软雅黑" w:eastAsia="微软雅黑" w:hAnsi="微软雅黑" w:hint="eastAsia"/>
                <w:sz w:val="22"/>
                <w:szCs w:val="22"/>
              </w:rPr>
              <w:t>4</w:t>
            </w:r>
          </w:p>
        </w:tc>
        <w:tc>
          <w:tcPr>
            <w:tcW w:w="1371" w:type="dxa"/>
            <w:tcBorders>
              <w:top w:val="single" w:sz="4" w:space="0" w:color="000000"/>
              <w:left w:val="single" w:sz="4" w:space="0" w:color="000000"/>
              <w:bottom w:val="single" w:sz="4" w:space="0" w:color="000000"/>
              <w:right w:val="single" w:sz="4" w:space="0" w:color="000000"/>
            </w:tcBorders>
            <w:vAlign w:val="center"/>
          </w:tcPr>
          <w:p w14:paraId="63460157" w14:textId="06AED0BD" w:rsidR="006E1CEE" w:rsidRPr="006E1CEE" w:rsidRDefault="006E1CEE" w:rsidP="006E1CEE">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GJ8234</w:t>
            </w:r>
          </w:p>
        </w:tc>
        <w:tc>
          <w:tcPr>
            <w:tcW w:w="2136" w:type="dxa"/>
            <w:tcBorders>
              <w:top w:val="single" w:sz="4" w:space="0" w:color="000000"/>
              <w:left w:val="single" w:sz="4" w:space="0" w:color="000000"/>
              <w:bottom w:val="single" w:sz="4" w:space="0" w:color="000000"/>
              <w:right w:val="single" w:sz="4" w:space="0" w:color="000000"/>
            </w:tcBorders>
            <w:vAlign w:val="center"/>
          </w:tcPr>
          <w:p w14:paraId="0FAE5B46" w14:textId="53623790" w:rsidR="006E1CEE" w:rsidRDefault="006E1CEE" w:rsidP="006E1CEE">
            <w:pPr>
              <w:spacing w:after="160" w:line="576" w:lineRule="exact"/>
              <w:jc w:val="center"/>
              <w:rPr>
                <w:rFonts w:ascii="微软雅黑" w:eastAsia="微软雅黑" w:hAnsi="微软雅黑"/>
                <w:color w:val="000000" w:themeColor="text1"/>
                <w:sz w:val="22"/>
                <w:szCs w:val="22"/>
              </w:rPr>
            </w:pPr>
            <w:r w:rsidRPr="00311D0E">
              <w:rPr>
                <w:rFonts w:ascii="微软雅黑" w:eastAsia="微软雅黑" w:hAnsi="微软雅黑" w:hint="eastAsia"/>
                <w:sz w:val="22"/>
                <w:szCs w:val="22"/>
              </w:rPr>
              <w:t>LJG-DZH-HGH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2EF038CA" w14:textId="79FA7CDB" w:rsidR="006E1CEE" w:rsidRDefault="006E1CEE" w:rsidP="006E1CEE">
            <w:pPr>
              <w:spacing w:after="160" w:line="576" w:lineRule="exact"/>
              <w:jc w:val="center"/>
              <w:rPr>
                <w:rFonts w:ascii="微软雅黑" w:eastAsia="微软雅黑" w:hAnsi="微软雅黑"/>
                <w:color w:val="000000" w:themeColor="text1"/>
                <w:sz w:val="22"/>
                <w:szCs w:val="22"/>
              </w:rPr>
            </w:pPr>
            <w:r w:rsidRPr="00311D0E">
              <w:rPr>
                <w:rFonts w:ascii="微软雅黑" w:eastAsia="微软雅黑" w:hAnsi="微软雅黑" w:hint="eastAsia"/>
                <w:sz w:val="22"/>
                <w:szCs w:val="22"/>
              </w:rPr>
              <w:t>1234567</w:t>
            </w:r>
          </w:p>
        </w:tc>
        <w:tc>
          <w:tcPr>
            <w:tcW w:w="1128" w:type="dxa"/>
            <w:tcBorders>
              <w:top w:val="single" w:sz="4" w:space="0" w:color="000000"/>
              <w:left w:val="single" w:sz="4" w:space="0" w:color="000000"/>
              <w:bottom w:val="single" w:sz="4" w:space="0" w:color="000000"/>
              <w:right w:val="single" w:sz="4" w:space="0" w:color="000000"/>
            </w:tcBorders>
            <w:vAlign w:val="center"/>
          </w:tcPr>
          <w:p w14:paraId="50BF653D" w14:textId="1994CCD4" w:rsidR="006E1CEE" w:rsidRDefault="006E1CEE" w:rsidP="006E1CEE">
            <w:pPr>
              <w:spacing w:after="160" w:line="576" w:lineRule="exact"/>
              <w:jc w:val="center"/>
              <w:rPr>
                <w:rFonts w:ascii="微软雅黑" w:eastAsia="微软雅黑" w:hAnsi="微软雅黑"/>
                <w:color w:val="000000" w:themeColor="text1"/>
                <w:sz w:val="22"/>
                <w:szCs w:val="22"/>
              </w:rPr>
            </w:pPr>
            <w:r w:rsidRPr="00311D0E">
              <w:rPr>
                <w:rFonts w:ascii="微软雅黑" w:eastAsia="微软雅黑" w:hAnsi="微软雅黑" w:hint="eastAsia"/>
                <w:sz w:val="22"/>
                <w:szCs w:val="22"/>
              </w:rPr>
              <w:t>/</w:t>
            </w:r>
          </w:p>
        </w:tc>
        <w:tc>
          <w:tcPr>
            <w:tcW w:w="888" w:type="dxa"/>
            <w:tcBorders>
              <w:top w:val="single" w:sz="4" w:space="0" w:color="000000"/>
              <w:left w:val="single" w:sz="4" w:space="0" w:color="000000"/>
              <w:bottom w:val="single" w:sz="4" w:space="0" w:color="000000"/>
              <w:right w:val="single" w:sz="4" w:space="0" w:color="000000"/>
            </w:tcBorders>
          </w:tcPr>
          <w:p w14:paraId="599BB66A" w14:textId="7C82B0D0" w:rsidR="006E1CEE" w:rsidRDefault="006E1CEE" w:rsidP="006E1CEE">
            <w:pPr>
              <w:spacing w:after="160" w:line="576" w:lineRule="exact"/>
              <w:jc w:val="center"/>
              <w:rPr>
                <w:rFonts w:ascii="微软雅黑" w:eastAsia="微软雅黑" w:hAnsi="微软雅黑"/>
                <w:color w:val="000000"/>
                <w:sz w:val="22"/>
                <w:szCs w:val="22"/>
              </w:rPr>
            </w:pPr>
            <w:r w:rsidRPr="00311D0E">
              <w:rPr>
                <w:rFonts w:ascii="微软雅黑" w:eastAsia="微软雅黑" w:hAnsi="微软雅黑" w:hint="eastAsia"/>
                <w:sz w:val="22"/>
                <w:szCs w:val="22"/>
              </w:rPr>
              <w:t>A320</w:t>
            </w:r>
          </w:p>
        </w:tc>
        <w:tc>
          <w:tcPr>
            <w:tcW w:w="1198" w:type="dxa"/>
            <w:tcBorders>
              <w:top w:val="single" w:sz="4" w:space="0" w:color="000000"/>
              <w:left w:val="single" w:sz="4" w:space="0" w:color="000000"/>
              <w:bottom w:val="single" w:sz="4" w:space="0" w:color="000000"/>
              <w:right w:val="single" w:sz="4" w:space="0" w:color="000000"/>
            </w:tcBorders>
          </w:tcPr>
          <w:p w14:paraId="45B1F7DE" w14:textId="3CC60690" w:rsidR="006E1CEE" w:rsidRDefault="006E1CEE" w:rsidP="006E1CEE">
            <w:pPr>
              <w:spacing w:after="160" w:line="576" w:lineRule="exact"/>
              <w:jc w:val="center"/>
              <w:rPr>
                <w:rFonts w:ascii="微软雅黑" w:eastAsia="微软雅黑" w:hAnsi="微软雅黑"/>
                <w:color w:val="000000"/>
                <w:sz w:val="22"/>
                <w:szCs w:val="22"/>
              </w:rPr>
            </w:pPr>
            <w:r w:rsidRPr="00311D0E">
              <w:rPr>
                <w:rFonts w:ascii="微软雅黑" w:eastAsia="微软雅黑" w:hAnsi="微软雅黑" w:hint="eastAsia"/>
                <w:color w:val="000000"/>
                <w:sz w:val="22"/>
                <w:szCs w:val="22"/>
              </w:rPr>
              <w:t>不含</w:t>
            </w:r>
          </w:p>
        </w:tc>
      </w:tr>
    </w:tbl>
    <w:p w14:paraId="412720A2" w14:textId="77777777" w:rsidR="00DF6E1A" w:rsidRDefault="006E1CEE">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151BB3CE" w14:textId="77777777" w:rsidR="00DF6E1A" w:rsidRDefault="006E1CEE">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w:t>
      </w:r>
      <w:proofErr w:type="gramStart"/>
      <w:r>
        <w:rPr>
          <w:rFonts w:ascii="仿宋_GB2312" w:eastAsia="仿宋_GB2312" w:hint="eastAsia"/>
          <w:b/>
          <w:bCs/>
          <w:sz w:val="32"/>
          <w:szCs w:val="32"/>
        </w:rPr>
        <w:t>包舱价格</w:t>
      </w:r>
      <w:proofErr w:type="gramEnd"/>
      <w:r>
        <w:rPr>
          <w:rFonts w:ascii="仿宋_GB2312" w:eastAsia="仿宋_GB2312" w:hint="eastAsia"/>
          <w:b/>
          <w:bCs/>
          <w:sz w:val="32"/>
          <w:szCs w:val="32"/>
        </w:rPr>
        <w:t>不变。</w:t>
      </w:r>
    </w:p>
    <w:p w14:paraId="62CDAE37" w14:textId="77777777" w:rsidR="00DF6E1A" w:rsidRDefault="006E1CEE">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w:t>
      </w:r>
      <w:proofErr w:type="gramStart"/>
      <w:r>
        <w:rPr>
          <w:rFonts w:ascii="仿宋_GB2312" w:eastAsia="仿宋_GB2312" w:hint="eastAsia"/>
          <w:b/>
          <w:bCs/>
          <w:sz w:val="32"/>
          <w:szCs w:val="32"/>
        </w:rPr>
        <w:t>包舱费用</w:t>
      </w:r>
      <w:proofErr w:type="gramEnd"/>
      <w:r>
        <w:rPr>
          <w:rFonts w:ascii="仿宋_GB2312" w:eastAsia="仿宋_GB2312" w:hint="eastAsia"/>
          <w:sz w:val="32"/>
          <w:szCs w:val="32"/>
        </w:rPr>
        <w:t>作为保证金。</w:t>
      </w:r>
    </w:p>
    <w:p w14:paraId="07A15FA8" w14:textId="77777777" w:rsidR="00DF6E1A" w:rsidRDefault="006E1CEE">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54DF642E"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（二）</w:t>
      </w:r>
      <w:r>
        <w:rPr>
          <w:rFonts w:ascii="仿宋_GB2312" w:eastAsia="仿宋_GB2312"/>
          <w:sz w:val="32"/>
          <w:szCs w:val="32"/>
        </w:rPr>
        <w:t>航班计划</w:t>
      </w:r>
    </w:p>
    <w:p w14:paraId="191322BD"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0E2860F7" w14:textId="77777777" w:rsidR="00DF6E1A" w:rsidRDefault="006E1CEE">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3E1C8EF7"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68A56C26"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2D32E684"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14C22155"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76858960" w14:textId="77777777" w:rsidR="00DF6E1A" w:rsidRDefault="006E1CEE">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7BF41D5C"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5F174B6E"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（二）投标回递方式：投标相关文件需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1BB5A24A"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221FB6DE"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电话：0571-81689892</w:t>
      </w:r>
    </w:p>
    <w:p w14:paraId="35B72F27"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收货地址：浙江省杭州市萧山区浙航路浙江长龙航空总部基地</w:t>
      </w:r>
    </w:p>
    <w:p w14:paraId="4F98B01A"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三、</w:t>
      </w:r>
      <w:r>
        <w:rPr>
          <w:rFonts w:ascii="仿宋_GB2312" w:eastAsia="仿宋_GB2312"/>
          <w:sz w:val="32"/>
          <w:szCs w:val="32"/>
        </w:rPr>
        <w:t>开标、评标时间</w:t>
      </w:r>
    </w:p>
    <w:p w14:paraId="2FA8B37B"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75FA4DF2"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长龙航空对接包舱协议签署事宜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1E8D3C12" w14:textId="77777777" w:rsidR="00DF6E1A" w:rsidRDefault="006E1CEE">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2B463B75"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4063C4D5" w14:textId="77777777" w:rsidR="00DF6E1A" w:rsidRDefault="006E1CEE">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4E82E43D"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0E7ACF3B"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186CC076"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1F2020EC"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2E9BBE19"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27D8A00C"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3C80B378" w14:textId="77777777" w:rsidR="00DF6E1A" w:rsidRDefault="006E1CEE">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3071C488"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如竞价结果不达我司综合测算的航线将按流标处置，其余航线按照报价高低并综合历史贡献值进行排名，价格高者及历史贡献值高者排前，综合排名第一的中标候选单位为中标</w:t>
      </w:r>
      <w:r>
        <w:rPr>
          <w:rFonts w:ascii="仿宋_GB2312" w:eastAsia="仿宋_GB2312"/>
          <w:sz w:val="32"/>
          <w:szCs w:val="32"/>
        </w:rPr>
        <w:lastRenderedPageBreak/>
        <w:t xml:space="preserve">单位， </w:t>
      </w:r>
      <w:r>
        <w:rPr>
          <w:rFonts w:ascii="仿宋_GB2312" w:eastAsia="仿宋_GB2312" w:hint="eastAsia"/>
          <w:sz w:val="32"/>
          <w:szCs w:val="32"/>
        </w:rPr>
        <w:t>我司拥有最终解释权</w:t>
      </w:r>
      <w:r>
        <w:rPr>
          <w:rFonts w:ascii="仿宋_GB2312" w:eastAsia="仿宋_GB2312"/>
          <w:sz w:val="32"/>
          <w:szCs w:val="32"/>
        </w:rPr>
        <w:t>。</w:t>
      </w:r>
    </w:p>
    <w:p w14:paraId="178D6941"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r>
        <w:rPr>
          <w:rFonts w:ascii="仿宋_GB2312" w:eastAsia="仿宋_GB2312" w:hint="eastAsia"/>
          <w:sz w:val="32"/>
          <w:szCs w:val="32"/>
        </w:rPr>
        <w:t>航空</w:t>
      </w:r>
      <w:r>
        <w:rPr>
          <w:rFonts w:ascii="仿宋_GB2312" w:eastAsia="仿宋_GB2312"/>
          <w:sz w:val="32"/>
          <w:szCs w:val="32"/>
        </w:rPr>
        <w:t>负责给予进一步说明。原则上公示时间为自然日48小时。</w:t>
      </w:r>
    </w:p>
    <w:p w14:paraId="270B9FE8"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04025117" w14:textId="77777777" w:rsidR="00DF6E1A" w:rsidRDefault="006E1CEE">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67ED8F9B"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1FAB2C9D"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sz w:val="32"/>
          <w:szCs w:val="32"/>
        </w:rPr>
        <w:t>1.对本单位的规模、经营业绩、资产状况等作出说明。</w:t>
      </w:r>
    </w:p>
    <w:p w14:paraId="04DB4DD1"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sz w:val="32"/>
          <w:szCs w:val="32"/>
        </w:rPr>
        <w:t>2.投标报价（含燃油附加费，不含地面操作费）包括竞标报价和竞标保证金。</w:t>
      </w:r>
    </w:p>
    <w:p w14:paraId="6C45090A"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2F78B4BA"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44BA1338" w14:textId="77777777" w:rsidR="00DF6E1A" w:rsidRDefault="006E1CEE">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31802868"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1C9AE830"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w:t>
      </w:r>
      <w:r>
        <w:rPr>
          <w:rFonts w:ascii="仿宋_GB2312" w:eastAsia="仿宋_GB2312"/>
          <w:sz w:val="32"/>
          <w:szCs w:val="32"/>
        </w:rPr>
        <w:lastRenderedPageBreak/>
        <w:t>合我司签署销售代理协议的相关要求并提前提供我司。</w:t>
      </w:r>
    </w:p>
    <w:p w14:paraId="7DCA3B12" w14:textId="77777777" w:rsidR="00DF6E1A" w:rsidRDefault="006E1CEE">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5249263C"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5B4CC002"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2A6F025E" w14:textId="77777777" w:rsidR="00DF6E1A" w:rsidRDefault="006E1CEE">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7FBA8A5D"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325B1729" w14:textId="77777777" w:rsidR="00DF6E1A" w:rsidRDefault="006E1CEE">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6B943FA8" w14:textId="77777777" w:rsidR="00DF6E1A" w:rsidRDefault="006E1CEE">
      <w:pPr>
        <w:widowControl/>
        <w:jc w:val="left"/>
        <w:rPr>
          <w:rFonts w:ascii="仿宋_GB2312" w:eastAsia="仿宋_GB2312"/>
          <w:sz w:val="30"/>
          <w:szCs w:val="30"/>
        </w:rPr>
      </w:pPr>
      <w:r>
        <w:rPr>
          <w:rFonts w:ascii="仿宋_GB2312" w:eastAsia="仿宋_GB2312"/>
          <w:sz w:val="30"/>
          <w:szCs w:val="30"/>
        </w:rPr>
        <w:br w:type="page"/>
      </w:r>
    </w:p>
    <w:p w14:paraId="315AFFFA" w14:textId="77777777" w:rsidR="00DF6E1A" w:rsidRDefault="006E1CEE">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0B1ADBB0" w14:textId="77777777" w:rsidR="00DF6E1A" w:rsidRDefault="006E1CEE">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206A9574" w14:textId="77777777" w:rsidR="00DF6E1A" w:rsidRDefault="006E1CEE">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33F4448E" w14:textId="77777777" w:rsidR="00DF6E1A" w:rsidRDefault="006E1CEE">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3CF6C504" w14:textId="77777777" w:rsidR="00DF6E1A" w:rsidRDefault="006E1CEE">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61F10497" w14:textId="77777777" w:rsidR="00DF6E1A" w:rsidRDefault="006E1CEE">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DF6E1A" w14:paraId="1F2A99C4"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764A0266" w14:textId="77777777" w:rsidR="00DF6E1A" w:rsidRDefault="006E1CEE">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104AF254" w14:textId="77777777" w:rsidR="00DF6E1A" w:rsidRDefault="006E1CEE">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263F29F4" w14:textId="77777777" w:rsidR="00DF6E1A" w:rsidRDefault="006E1CEE">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60393A46" w14:textId="77777777" w:rsidR="00DF6E1A" w:rsidRDefault="006E1CEE">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D77F5" w14:textId="77777777" w:rsidR="00DF6E1A" w:rsidRDefault="006E1CEE">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7E6FB463" w14:textId="77777777" w:rsidR="00DF6E1A" w:rsidRDefault="006E1CEE">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1E68379F" w14:textId="77777777" w:rsidR="00DF6E1A" w:rsidRDefault="006E1CEE">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DF6E1A" w14:paraId="71D10174"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4059C739" w14:textId="77777777" w:rsidR="00DF6E1A" w:rsidRDefault="00DF6E1A">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4F3CB970" w14:textId="77777777" w:rsidR="00DF6E1A" w:rsidRDefault="00DF6E1A">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67A2CE75" w14:textId="77777777" w:rsidR="00DF6E1A" w:rsidRDefault="00DF6E1A">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6BD7575C" w14:textId="77777777" w:rsidR="00DF6E1A" w:rsidRDefault="00DF6E1A">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F3F641A" w14:textId="77777777" w:rsidR="00DF6E1A" w:rsidRDefault="00DF6E1A">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7DF000B3" w14:textId="77777777" w:rsidR="00DF6E1A" w:rsidRDefault="00DF6E1A">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7B57C943" w14:textId="77777777" w:rsidR="00DF6E1A" w:rsidRDefault="00DF6E1A">
            <w:pPr>
              <w:spacing w:after="160" w:line="360" w:lineRule="auto"/>
              <w:jc w:val="center"/>
              <w:rPr>
                <w:sz w:val="22"/>
              </w:rPr>
            </w:pPr>
          </w:p>
        </w:tc>
      </w:tr>
    </w:tbl>
    <w:p w14:paraId="7A31B18E" w14:textId="77777777" w:rsidR="00DF6E1A" w:rsidRDefault="006E1CEE">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5F757C83" w14:textId="77777777" w:rsidR="00DF6E1A" w:rsidRDefault="006E1CEE">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如合作中机型调整，包舱价格不变。</w:t>
      </w:r>
    </w:p>
    <w:p w14:paraId="39368508" w14:textId="77777777" w:rsidR="00DF6E1A" w:rsidRDefault="006E1CEE">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缴纳2个月包舱费用作为保证金。（包舱费结算周期为</w:t>
      </w:r>
      <w:r>
        <w:rPr>
          <w:rFonts w:ascii="仿宋_GB2312" w:eastAsia="仿宋_GB2312"/>
          <w:sz w:val="30"/>
          <w:szCs w:val="30"/>
        </w:rPr>
        <w:t>1次/月）</w:t>
      </w:r>
    </w:p>
    <w:p w14:paraId="7B9A5CC5" w14:textId="77777777" w:rsidR="00DF6E1A" w:rsidRDefault="006E1CEE">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6BE5DBBD" w14:textId="77777777" w:rsidR="00DF6E1A" w:rsidRDefault="006E1CEE">
      <w:pPr>
        <w:widowControl/>
        <w:jc w:val="left"/>
        <w:rPr>
          <w:rFonts w:ascii="仿宋_GB2312" w:eastAsia="仿宋_GB2312"/>
          <w:sz w:val="30"/>
          <w:szCs w:val="30"/>
        </w:rPr>
      </w:pPr>
      <w:r>
        <w:rPr>
          <w:rFonts w:ascii="仿宋_GB2312" w:eastAsia="仿宋_GB2312"/>
          <w:sz w:val="30"/>
          <w:szCs w:val="30"/>
        </w:rPr>
        <w:br w:type="page"/>
      </w:r>
    </w:p>
    <w:p w14:paraId="6C2BCA55" w14:textId="77777777" w:rsidR="00DF6E1A" w:rsidRDefault="006E1CEE">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66FE15A3" w14:textId="77777777" w:rsidR="00DF6E1A" w:rsidRDefault="006E1CEE">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3C910AAC" w14:textId="77777777" w:rsidR="00DF6E1A" w:rsidRDefault="006E1CEE">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23533703" w14:textId="77777777" w:rsidR="00DF6E1A" w:rsidRDefault="006E1CEE">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XXX公司）诚意参加贵司XX地区航班公开竞标，我公司特作出以下承诺：</w:t>
      </w:r>
    </w:p>
    <w:p w14:paraId="4A722F5A" w14:textId="77777777" w:rsidR="00DF6E1A" w:rsidRDefault="006E1CEE">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此次我司提交的竞标价格真实可靠，为我司真实意愿的表达！</w:t>
      </w:r>
    </w:p>
    <w:p w14:paraId="198F718E" w14:textId="77777777" w:rsidR="00DF6E1A" w:rsidRDefault="006E1CEE">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后续如我司中标，将严格按照贵司规定缴纳协议押金，并如期履行与贵司的合同。如我司出现违约行为（拒不缴纳协议押金、拒不履行合同、故意拖延履行合同等），愿意接受贵司的一切处罚！</w:t>
      </w:r>
    </w:p>
    <w:p w14:paraId="2F04109B" w14:textId="77777777" w:rsidR="00DF6E1A" w:rsidRDefault="00DF6E1A">
      <w:pPr>
        <w:spacing w:line="360" w:lineRule="auto"/>
        <w:ind w:right="900" w:firstLineChars="200" w:firstLine="600"/>
        <w:jc w:val="right"/>
        <w:rPr>
          <w:rFonts w:ascii="仿宋_GB2312" w:eastAsia="仿宋_GB2312"/>
          <w:sz w:val="30"/>
          <w:szCs w:val="30"/>
        </w:rPr>
      </w:pPr>
    </w:p>
    <w:p w14:paraId="49FDD0BE" w14:textId="77777777" w:rsidR="00DF6E1A" w:rsidRDefault="00DF6E1A">
      <w:pPr>
        <w:spacing w:line="360" w:lineRule="auto"/>
        <w:ind w:right="900" w:firstLineChars="200" w:firstLine="600"/>
        <w:jc w:val="right"/>
        <w:rPr>
          <w:rFonts w:ascii="仿宋_GB2312" w:eastAsia="仿宋_GB2312"/>
          <w:sz w:val="30"/>
          <w:szCs w:val="30"/>
        </w:rPr>
      </w:pPr>
    </w:p>
    <w:p w14:paraId="293DD8F9" w14:textId="77777777" w:rsidR="00DF6E1A" w:rsidRDefault="006E1CEE">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44B99B07" w14:textId="77777777" w:rsidR="00DF6E1A" w:rsidRDefault="006E1CEE">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1F7D3BD4" w14:textId="77777777" w:rsidR="00DF6E1A" w:rsidRDefault="006E1CEE">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226CF727" w14:textId="77777777" w:rsidR="00DF6E1A" w:rsidRDefault="006E1CEE">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4952636A" w14:textId="77777777" w:rsidR="00DF6E1A" w:rsidRDefault="006E1CEE">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78BCC7F3" w14:textId="77777777" w:rsidR="00DF6E1A" w:rsidRDefault="006E1CEE">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7D4FAB70" w14:textId="77777777" w:rsidR="00DF6E1A" w:rsidRDefault="006E1CEE">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7470D2C2" w14:textId="77777777" w:rsidR="00DF6E1A" w:rsidRDefault="006E1CEE">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27524C0C" w14:textId="77777777" w:rsidR="00DF6E1A" w:rsidRDefault="006E1CEE">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1B3C2DAC" w14:textId="77777777" w:rsidR="00DF6E1A" w:rsidRDefault="006E1CEE">
      <w:pPr>
        <w:spacing w:after="476" w:line="360" w:lineRule="auto"/>
        <w:rPr>
          <w:rFonts w:ascii="仿宋_GB2312" w:eastAsia="仿宋_GB2312"/>
          <w:sz w:val="30"/>
          <w:szCs w:val="30"/>
        </w:rPr>
      </w:pPr>
      <w:r>
        <w:rPr>
          <w:rFonts w:ascii="仿宋_GB2312" w:eastAsia="仿宋_GB2312"/>
          <w:sz w:val="30"/>
          <w:szCs w:val="30"/>
        </w:rPr>
        <w:t>单位名称：</w:t>
      </w:r>
    </w:p>
    <w:p w14:paraId="6EB0D3A2" w14:textId="77777777" w:rsidR="00DF6E1A" w:rsidRDefault="006E1CEE">
      <w:pPr>
        <w:spacing w:after="479" w:line="360" w:lineRule="auto"/>
        <w:rPr>
          <w:rFonts w:ascii="仿宋_GB2312" w:eastAsia="仿宋_GB2312"/>
          <w:sz w:val="30"/>
          <w:szCs w:val="30"/>
        </w:rPr>
      </w:pPr>
      <w:r>
        <w:rPr>
          <w:rFonts w:ascii="仿宋_GB2312" w:eastAsia="仿宋_GB2312"/>
          <w:sz w:val="30"/>
          <w:szCs w:val="30"/>
        </w:rPr>
        <w:t>单位性质：</w:t>
      </w:r>
    </w:p>
    <w:p w14:paraId="10B3D7E1" w14:textId="77777777" w:rsidR="00DF6E1A" w:rsidRDefault="006E1CEE">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5E6D871D" w14:textId="77777777" w:rsidR="00DF6E1A" w:rsidRDefault="006E1CEE">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2AE53C1A" w14:textId="77777777" w:rsidR="00DF6E1A" w:rsidRDefault="006E1CEE">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373F7FBF" w14:textId="77777777" w:rsidR="00DF6E1A" w:rsidRDefault="006E1CEE">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1A14951C" w14:textId="77777777" w:rsidR="00DF6E1A" w:rsidRDefault="006E1CEE">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22A91B08" w14:textId="77777777" w:rsidR="00DF6E1A" w:rsidRDefault="006E1CEE">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4C7EBCCD" w14:textId="77777777" w:rsidR="00DF6E1A" w:rsidRDefault="006E1CEE">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351DD579" w14:textId="77777777" w:rsidR="00DF6E1A" w:rsidRDefault="006E1CEE">
      <w:pPr>
        <w:widowControl/>
        <w:jc w:val="left"/>
        <w:rPr>
          <w:rFonts w:ascii="仿宋_GB2312" w:eastAsia="仿宋_GB2312"/>
          <w:sz w:val="30"/>
          <w:szCs w:val="30"/>
        </w:rPr>
      </w:pPr>
      <w:r>
        <w:rPr>
          <w:rFonts w:ascii="仿宋_GB2312" w:eastAsia="仿宋_GB2312"/>
          <w:sz w:val="30"/>
          <w:szCs w:val="30"/>
        </w:rPr>
        <w:br w:type="page"/>
      </w:r>
    </w:p>
    <w:p w14:paraId="549343FE" w14:textId="77777777" w:rsidR="00DF6E1A" w:rsidRDefault="006E1CEE">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30A45A97" w14:textId="77777777" w:rsidR="00DF6E1A" w:rsidRDefault="006E1CEE">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2C341B3D" w14:textId="77777777" w:rsidR="00DF6E1A" w:rsidRDefault="006E1CEE">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6605B878" w14:textId="77777777" w:rsidR="00DF6E1A" w:rsidRDefault="00DF6E1A">
      <w:pPr>
        <w:jc w:val="right"/>
        <w:rPr>
          <w:rFonts w:ascii="仿宋_GB2312" w:eastAsia="仿宋_GB2312"/>
          <w:sz w:val="30"/>
          <w:szCs w:val="30"/>
        </w:rPr>
      </w:pPr>
    </w:p>
    <w:p w14:paraId="0482AE1C" w14:textId="77777777" w:rsidR="00DF6E1A" w:rsidRDefault="00DF6E1A">
      <w:pPr>
        <w:jc w:val="right"/>
        <w:rPr>
          <w:rFonts w:ascii="仿宋_GB2312" w:eastAsia="仿宋_GB2312"/>
          <w:sz w:val="30"/>
          <w:szCs w:val="30"/>
        </w:rPr>
      </w:pPr>
    </w:p>
    <w:p w14:paraId="245E2BD6" w14:textId="77777777" w:rsidR="00DF6E1A" w:rsidRDefault="00DF6E1A">
      <w:pPr>
        <w:jc w:val="right"/>
        <w:rPr>
          <w:rFonts w:ascii="仿宋_GB2312" w:eastAsia="仿宋_GB2312"/>
          <w:sz w:val="30"/>
          <w:szCs w:val="30"/>
        </w:rPr>
      </w:pPr>
    </w:p>
    <w:p w14:paraId="4BC4650B" w14:textId="77777777" w:rsidR="00DF6E1A" w:rsidRDefault="00DF6E1A">
      <w:pPr>
        <w:jc w:val="right"/>
        <w:rPr>
          <w:rFonts w:ascii="仿宋_GB2312" w:eastAsia="仿宋_GB2312"/>
          <w:sz w:val="30"/>
          <w:szCs w:val="30"/>
        </w:rPr>
      </w:pPr>
    </w:p>
    <w:p w14:paraId="48652898" w14:textId="77777777" w:rsidR="00DF6E1A" w:rsidRDefault="006E1CEE">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6BD321A3" w14:textId="77777777" w:rsidR="00DF6E1A" w:rsidRDefault="006E1CEE">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1DBE62ED" w14:textId="77777777" w:rsidR="00DF6E1A" w:rsidRDefault="006E1CEE">
      <w:pPr>
        <w:jc w:val="right"/>
        <w:rPr>
          <w:rFonts w:ascii="仿宋_GB2312" w:eastAsia="仿宋_GB2312"/>
          <w:sz w:val="30"/>
          <w:szCs w:val="30"/>
        </w:rPr>
      </w:pPr>
      <w:r>
        <w:rPr>
          <w:rFonts w:ascii="仿宋_GB2312" w:eastAsia="仿宋_GB2312" w:hint="eastAsia"/>
          <w:sz w:val="30"/>
          <w:szCs w:val="30"/>
        </w:rPr>
        <w:t>被授权人：           （签字或盖章）</w:t>
      </w:r>
    </w:p>
    <w:p w14:paraId="2BE5E98D" w14:textId="77777777" w:rsidR="00DF6E1A" w:rsidRDefault="006E1CEE">
      <w:pPr>
        <w:jc w:val="right"/>
        <w:rPr>
          <w:rFonts w:ascii="仿宋_GB2312" w:eastAsia="仿宋_GB2312"/>
          <w:sz w:val="30"/>
          <w:szCs w:val="30"/>
        </w:rPr>
      </w:pPr>
      <w:r>
        <w:rPr>
          <w:rFonts w:ascii="仿宋_GB2312" w:eastAsia="仿宋_GB2312" w:hint="eastAsia"/>
          <w:sz w:val="30"/>
          <w:szCs w:val="30"/>
        </w:rPr>
        <w:t>日    期：     年     月     日</w:t>
      </w:r>
    </w:p>
    <w:p w14:paraId="2E3D9CB1" w14:textId="77777777" w:rsidR="00DF6E1A" w:rsidRDefault="006E1CEE">
      <w:r>
        <w:br w:type="page"/>
      </w:r>
    </w:p>
    <w:p w14:paraId="0CB0FD4F" w14:textId="77777777" w:rsidR="00DF6E1A" w:rsidRDefault="006E1CEE">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7CF26C5A" w14:textId="77777777" w:rsidR="00DF6E1A" w:rsidRDefault="006E1CEE">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7B33C2C9" w14:textId="77777777" w:rsidR="00DF6E1A" w:rsidRDefault="006E1CEE">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0BC4903C" w14:textId="77777777" w:rsidR="00DF6E1A" w:rsidRDefault="00DF6E1A">
      <w:pPr>
        <w:rPr>
          <w:rFonts w:ascii="仿宋_GB2312" w:eastAsia="仿宋_GB2312"/>
          <w:sz w:val="30"/>
          <w:szCs w:val="30"/>
        </w:rPr>
      </w:pPr>
    </w:p>
    <w:p w14:paraId="0EDE00FA" w14:textId="77777777" w:rsidR="00DF6E1A" w:rsidRDefault="00DF6E1A">
      <w:pPr>
        <w:rPr>
          <w:rFonts w:ascii="仿宋_GB2312" w:eastAsia="仿宋_GB2312"/>
          <w:sz w:val="30"/>
          <w:szCs w:val="30"/>
        </w:rPr>
      </w:pPr>
    </w:p>
    <w:p w14:paraId="75D82C9E" w14:textId="77777777" w:rsidR="00DF6E1A" w:rsidRDefault="00DF6E1A">
      <w:pPr>
        <w:rPr>
          <w:rFonts w:ascii="仿宋_GB2312" w:eastAsia="仿宋_GB2312"/>
          <w:sz w:val="30"/>
          <w:szCs w:val="30"/>
        </w:rPr>
      </w:pPr>
    </w:p>
    <w:p w14:paraId="01349347" w14:textId="77777777" w:rsidR="00DF6E1A" w:rsidRDefault="00DF6E1A">
      <w:pPr>
        <w:rPr>
          <w:rFonts w:ascii="仿宋_GB2312" w:eastAsia="仿宋_GB2312"/>
          <w:sz w:val="30"/>
          <w:szCs w:val="30"/>
        </w:rPr>
      </w:pPr>
    </w:p>
    <w:p w14:paraId="5902B13B" w14:textId="77777777" w:rsidR="00DF6E1A" w:rsidRDefault="00DF6E1A">
      <w:pPr>
        <w:rPr>
          <w:rFonts w:ascii="仿宋_GB2312" w:eastAsia="仿宋_GB2312"/>
          <w:sz w:val="30"/>
          <w:szCs w:val="30"/>
        </w:rPr>
      </w:pPr>
    </w:p>
    <w:p w14:paraId="5756053E" w14:textId="77777777" w:rsidR="00DF6E1A" w:rsidRDefault="00DF6E1A">
      <w:pPr>
        <w:rPr>
          <w:rFonts w:ascii="仿宋_GB2312" w:eastAsia="仿宋_GB2312"/>
          <w:sz w:val="30"/>
          <w:szCs w:val="30"/>
        </w:rPr>
      </w:pPr>
    </w:p>
    <w:p w14:paraId="1A13F48A" w14:textId="77777777" w:rsidR="00DF6E1A" w:rsidRDefault="00DF6E1A">
      <w:pPr>
        <w:rPr>
          <w:rFonts w:ascii="仿宋_GB2312" w:eastAsia="仿宋_GB2312"/>
          <w:sz w:val="30"/>
          <w:szCs w:val="30"/>
        </w:rPr>
      </w:pPr>
    </w:p>
    <w:p w14:paraId="0A9923E2" w14:textId="77777777" w:rsidR="00DF6E1A" w:rsidRDefault="00DF6E1A">
      <w:pPr>
        <w:rPr>
          <w:rFonts w:ascii="仿宋_GB2312" w:eastAsia="仿宋_GB2312"/>
          <w:sz w:val="30"/>
          <w:szCs w:val="30"/>
        </w:rPr>
      </w:pPr>
    </w:p>
    <w:p w14:paraId="30024F19" w14:textId="77777777" w:rsidR="00DF6E1A" w:rsidRDefault="006E1CEE">
      <w:pPr>
        <w:rPr>
          <w:rFonts w:ascii="仿宋_GB2312" w:eastAsia="仿宋_GB2312"/>
          <w:sz w:val="30"/>
          <w:szCs w:val="30"/>
        </w:rPr>
      </w:pPr>
      <w:r>
        <w:rPr>
          <w:rFonts w:ascii="仿宋_GB2312" w:eastAsia="仿宋_GB2312"/>
          <w:sz w:val="30"/>
          <w:szCs w:val="30"/>
        </w:rPr>
        <w:t>以上保证金可退入以下账户：</w:t>
      </w:r>
    </w:p>
    <w:p w14:paraId="63A13C2F" w14:textId="77777777" w:rsidR="00DF6E1A" w:rsidRDefault="006E1CEE">
      <w:pPr>
        <w:rPr>
          <w:rFonts w:ascii="仿宋_GB2312" w:eastAsia="仿宋_GB2312"/>
          <w:sz w:val="30"/>
          <w:szCs w:val="30"/>
        </w:rPr>
      </w:pPr>
      <w:r>
        <w:rPr>
          <w:rFonts w:ascii="仿宋_GB2312" w:eastAsia="仿宋_GB2312"/>
          <w:sz w:val="30"/>
          <w:szCs w:val="30"/>
        </w:rPr>
        <w:t>开户名称：</w:t>
      </w:r>
    </w:p>
    <w:p w14:paraId="3B8EC991" w14:textId="77777777" w:rsidR="00DF6E1A" w:rsidRDefault="006E1CEE">
      <w:pPr>
        <w:rPr>
          <w:rFonts w:ascii="仿宋_GB2312" w:eastAsia="仿宋_GB2312"/>
          <w:sz w:val="30"/>
          <w:szCs w:val="30"/>
        </w:rPr>
      </w:pPr>
      <w:r>
        <w:rPr>
          <w:rFonts w:ascii="仿宋_GB2312" w:eastAsia="仿宋_GB2312"/>
          <w:sz w:val="30"/>
          <w:szCs w:val="30"/>
        </w:rPr>
        <w:t>账号：</w:t>
      </w:r>
    </w:p>
    <w:p w14:paraId="6FD78821" w14:textId="77777777" w:rsidR="00DF6E1A" w:rsidRDefault="006E1CEE">
      <w:pPr>
        <w:widowControl/>
        <w:jc w:val="left"/>
        <w:rPr>
          <w:rFonts w:asciiTheme="majorHAnsi" w:eastAsiaTheme="majorEastAsia" w:hAnsiTheme="majorHAnsi" w:cstheme="majorBidi"/>
          <w:sz w:val="48"/>
          <w:szCs w:val="48"/>
        </w:rPr>
      </w:pPr>
      <w:r>
        <w:br w:type="page"/>
      </w:r>
    </w:p>
    <w:p w14:paraId="3A8E4CA1" w14:textId="77777777" w:rsidR="00DF6E1A" w:rsidRDefault="006E1CEE">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001E9309" w14:textId="77777777" w:rsidR="00DF6E1A" w:rsidRDefault="006E1CEE">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2FFB6BE1" w14:textId="77777777" w:rsidR="00DF6E1A" w:rsidRDefault="00DF6E1A">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DF6E1A" w14:paraId="025610B6"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6665A3" w14:textId="77777777" w:rsidR="00DF6E1A" w:rsidRDefault="006E1CEE">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DF6E1A" w14:paraId="64432D96"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3ACBB836"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3466BBE6" w14:textId="77777777" w:rsidR="00DF6E1A" w:rsidRDefault="00DF6E1A">
            <w:pPr>
              <w:widowControl/>
              <w:rPr>
                <w:rFonts w:ascii="仿宋_GB2312" w:eastAsia="仿宋_GB2312" w:hAnsi="等线" w:cs="宋体"/>
                <w:kern w:val="0"/>
                <w:sz w:val="22"/>
              </w:rPr>
            </w:pPr>
          </w:p>
        </w:tc>
      </w:tr>
      <w:tr w:rsidR="00DF6E1A" w14:paraId="6938C2AD"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0038B4D4"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1A7DDA9F" w14:textId="77777777" w:rsidR="00DF6E1A" w:rsidRDefault="00DF6E1A">
            <w:pPr>
              <w:widowControl/>
              <w:rPr>
                <w:rFonts w:ascii="仿宋_GB2312" w:eastAsia="仿宋_GB2312" w:hAnsi="等线" w:cs="宋体"/>
                <w:kern w:val="0"/>
                <w:sz w:val="22"/>
              </w:rPr>
            </w:pPr>
          </w:p>
        </w:tc>
      </w:tr>
      <w:tr w:rsidR="00DF6E1A" w14:paraId="4D7FA8D2"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419168E8"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02725437" w14:textId="77777777" w:rsidR="00DF6E1A" w:rsidRDefault="00DF6E1A">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71583D7"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0F6FC25A" w14:textId="77777777" w:rsidR="00DF6E1A" w:rsidRDefault="00DF6E1A">
            <w:pPr>
              <w:widowControl/>
              <w:rPr>
                <w:rFonts w:ascii="仿宋_GB2312" w:eastAsia="仿宋_GB2312" w:hAnsi="等线" w:cs="宋体"/>
                <w:kern w:val="0"/>
                <w:sz w:val="22"/>
              </w:rPr>
            </w:pPr>
          </w:p>
        </w:tc>
      </w:tr>
      <w:tr w:rsidR="00DF6E1A" w14:paraId="1C3C26ED"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357C6DFC" w14:textId="77777777" w:rsidR="00DF6E1A" w:rsidRDefault="00DF6E1A">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01943365" w14:textId="77777777" w:rsidR="00DF6E1A" w:rsidRDefault="00DF6E1A">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D844AD0"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4736CBFB" w14:textId="77777777" w:rsidR="00DF6E1A" w:rsidRDefault="00DF6E1A">
            <w:pPr>
              <w:widowControl/>
              <w:rPr>
                <w:rFonts w:ascii="仿宋_GB2312" w:eastAsia="仿宋_GB2312" w:hAnsi="等线" w:cs="宋体"/>
                <w:kern w:val="0"/>
                <w:sz w:val="22"/>
              </w:rPr>
            </w:pPr>
          </w:p>
        </w:tc>
      </w:tr>
      <w:tr w:rsidR="00DF6E1A" w14:paraId="770C4B39"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4AAE1FDF"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15099CAF" w14:textId="77777777" w:rsidR="00DF6E1A" w:rsidRDefault="00DF6E1A">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CCCA3EB"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41B926A4" w14:textId="77777777" w:rsidR="00DF6E1A" w:rsidRDefault="00DF6E1A">
            <w:pPr>
              <w:widowControl/>
              <w:rPr>
                <w:rFonts w:ascii="仿宋_GB2312" w:eastAsia="仿宋_GB2312" w:hAnsi="等线" w:cs="宋体"/>
                <w:kern w:val="0"/>
                <w:sz w:val="22"/>
              </w:rPr>
            </w:pPr>
          </w:p>
        </w:tc>
      </w:tr>
      <w:tr w:rsidR="00DF6E1A" w14:paraId="4CA10099"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2DAECE42"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62B79E4" w14:textId="77777777" w:rsidR="00DF6E1A" w:rsidRDefault="00DF6E1A">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6CEFF758"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4CF0CACD" w14:textId="77777777" w:rsidR="00DF6E1A" w:rsidRDefault="00DF6E1A">
            <w:pPr>
              <w:widowControl/>
              <w:rPr>
                <w:rFonts w:ascii="仿宋_GB2312" w:eastAsia="仿宋_GB2312" w:hAnsi="等线" w:cs="宋体"/>
                <w:kern w:val="0"/>
                <w:sz w:val="22"/>
              </w:rPr>
            </w:pPr>
          </w:p>
        </w:tc>
      </w:tr>
      <w:tr w:rsidR="00DF6E1A" w14:paraId="41ABBFB9"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57A0DD86" w14:textId="77777777" w:rsidR="00DF6E1A" w:rsidRDefault="00DF6E1A">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515F45C1" w14:textId="77777777" w:rsidR="00DF6E1A" w:rsidRDefault="00DF6E1A">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4F03E26A"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6311EC86" w14:textId="77777777" w:rsidR="00DF6E1A" w:rsidRDefault="00DF6E1A">
            <w:pPr>
              <w:widowControl/>
              <w:jc w:val="left"/>
              <w:rPr>
                <w:rFonts w:ascii="仿宋_GB2312" w:eastAsia="仿宋_GB2312" w:hAnsi="等线" w:cs="宋体"/>
                <w:kern w:val="0"/>
                <w:sz w:val="22"/>
              </w:rPr>
            </w:pPr>
          </w:p>
        </w:tc>
      </w:tr>
      <w:tr w:rsidR="00DF6E1A" w14:paraId="6EF474A7"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74E6FD63"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5C93AF5B" w14:textId="77777777" w:rsidR="00DF6E1A" w:rsidRDefault="00DF6E1A">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8BB2195"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2E041DB5" w14:textId="77777777" w:rsidR="00DF6E1A" w:rsidRDefault="00DF6E1A">
            <w:pPr>
              <w:widowControl/>
              <w:rPr>
                <w:rFonts w:ascii="仿宋_GB2312" w:eastAsia="仿宋_GB2312" w:hAnsi="等线" w:cs="宋体"/>
                <w:kern w:val="0"/>
                <w:sz w:val="22"/>
              </w:rPr>
            </w:pPr>
          </w:p>
        </w:tc>
      </w:tr>
      <w:tr w:rsidR="00DF6E1A" w14:paraId="66A3DF20"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332C2AF2" w14:textId="77777777" w:rsidR="00DF6E1A" w:rsidRDefault="00DF6E1A">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40785E8E" w14:textId="77777777" w:rsidR="00DF6E1A" w:rsidRDefault="00DF6E1A">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64D042DA"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24A19A29" w14:textId="77777777" w:rsidR="00DF6E1A" w:rsidRDefault="00DF6E1A">
            <w:pPr>
              <w:widowControl/>
              <w:jc w:val="left"/>
              <w:rPr>
                <w:rFonts w:ascii="仿宋_GB2312" w:eastAsia="仿宋_GB2312" w:hAnsi="等线" w:cs="宋体"/>
                <w:kern w:val="0"/>
                <w:sz w:val="22"/>
              </w:rPr>
            </w:pPr>
          </w:p>
        </w:tc>
      </w:tr>
      <w:tr w:rsidR="00DF6E1A" w14:paraId="1F5A2FA0"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B3AC5C"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2E8282E"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DF6E1A" w14:paraId="4E805E9B"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1E1C878" w14:textId="77777777" w:rsidR="00DF6E1A" w:rsidRDefault="00DF6E1A">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DD48F0B"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DF6E1A" w14:paraId="6C4C1308"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BA3055"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ADD066B"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DF6E1A" w14:paraId="14FA5550"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3D8303C8" w14:textId="77777777" w:rsidR="00DF6E1A" w:rsidRDefault="00DF6E1A">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634DC75"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DF6E1A" w14:paraId="3186A62D"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7AB9D"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6F7FCC"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DF6E1A" w14:paraId="222DFD35"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1E9DC"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7F956AC5" w14:textId="77777777" w:rsidR="00DF6E1A" w:rsidRDefault="00DF6E1A">
            <w:pPr>
              <w:widowControl/>
              <w:jc w:val="left"/>
              <w:rPr>
                <w:rFonts w:ascii="仿宋_GB2312" w:eastAsia="仿宋_GB2312" w:hAnsi="等线" w:cs="宋体"/>
                <w:kern w:val="0"/>
                <w:sz w:val="24"/>
                <w:szCs w:val="24"/>
              </w:rPr>
            </w:pPr>
          </w:p>
        </w:tc>
      </w:tr>
      <w:tr w:rsidR="00DF6E1A" w14:paraId="2608F1A4"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7949F"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FED84B6"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DF6E1A" w14:paraId="34598A85"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AEAE8"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82A750"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DF6E1A" w14:paraId="2A16446F"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DDB7"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7CFDA7AB" w14:textId="77777777" w:rsidR="00DF6E1A" w:rsidRDefault="00DF6E1A">
            <w:pPr>
              <w:widowControl/>
              <w:jc w:val="left"/>
              <w:rPr>
                <w:rFonts w:ascii="仿宋_GB2312" w:eastAsia="仿宋_GB2312" w:hAnsi="等线" w:cs="宋体"/>
                <w:kern w:val="0"/>
                <w:sz w:val="24"/>
                <w:szCs w:val="24"/>
              </w:rPr>
            </w:pPr>
          </w:p>
        </w:tc>
      </w:tr>
      <w:tr w:rsidR="00DF6E1A" w14:paraId="4BB82375"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4C0CCC"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793C9FA"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DF6E1A" w14:paraId="38440820"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72351CB6" w14:textId="77777777" w:rsidR="00DF6E1A" w:rsidRDefault="00DF6E1A">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A9B70D1" w14:textId="77777777" w:rsidR="00DF6E1A" w:rsidRDefault="006E1CEE">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DF6E1A" w14:paraId="547D885B"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F87364" w14:textId="77777777" w:rsidR="00DF6E1A" w:rsidRDefault="006E1CEE">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6A6F8CE8" w14:textId="77777777" w:rsidR="00DF6E1A" w:rsidRDefault="006E1CEE">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DF6E1A" w14:paraId="12395CCF"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EE4F05C" w14:textId="77777777" w:rsidR="00DF6E1A" w:rsidRDefault="00DF6E1A">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FE5E970" w14:textId="77777777" w:rsidR="00DF6E1A" w:rsidRDefault="006E1CEE">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DF6E1A" w14:paraId="621B12D2"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A32FD" w14:textId="77777777" w:rsidR="00DF6E1A" w:rsidRDefault="006E1CEE">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572D9D1" w14:textId="77777777" w:rsidR="00DF6E1A" w:rsidRDefault="006E1CEE">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DF6E1A" w14:paraId="45B0E04C"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ADF1B5" w14:textId="77777777" w:rsidR="00DF6E1A" w:rsidRDefault="006E1CEE">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31E8A6B" w14:textId="77777777" w:rsidR="00DF6E1A" w:rsidRDefault="006E1CEE">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DF6E1A" w14:paraId="28E4B8E9"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D998AA5" w14:textId="77777777" w:rsidR="00DF6E1A" w:rsidRDefault="00DF6E1A">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668ADE9" w14:textId="77777777" w:rsidR="00DF6E1A" w:rsidRDefault="006E1CEE">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DF6E1A" w14:paraId="00424321"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968075" w14:textId="77777777" w:rsidR="00DF6E1A" w:rsidRDefault="006E1CEE">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DCB0316" w14:textId="77777777" w:rsidR="00DF6E1A" w:rsidRDefault="006E1CEE">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DF6E1A" w14:paraId="4B98332B"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915FE31" w14:textId="77777777" w:rsidR="00DF6E1A" w:rsidRDefault="00DF6E1A">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BC54FEE" w14:textId="77777777" w:rsidR="00DF6E1A" w:rsidRDefault="006E1CEE">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DF6E1A" w14:paraId="73CA103A"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FE1C9" w14:textId="77777777" w:rsidR="00DF6E1A" w:rsidRDefault="006E1CEE">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5B5A00F" w14:textId="77777777" w:rsidR="00DF6E1A" w:rsidRDefault="006E1CEE">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DF6E1A" w14:paraId="368A3AAC"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D646D" w14:textId="77777777" w:rsidR="00DF6E1A" w:rsidRDefault="006E1CEE">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D627E0B" w14:textId="77777777" w:rsidR="00DF6E1A" w:rsidRDefault="006E1CEE">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DF6E1A" w14:paraId="19671A92"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9A7AE" w14:textId="77777777" w:rsidR="00DF6E1A" w:rsidRDefault="006E1CEE">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7A2BE30" w14:textId="77777777" w:rsidR="00DF6E1A" w:rsidRDefault="006E1CEE">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2373126E" w14:textId="77777777" w:rsidR="00DF6E1A" w:rsidRDefault="00DF6E1A">
      <w:pPr>
        <w:spacing w:line="360" w:lineRule="auto"/>
        <w:ind w:right="349"/>
      </w:pPr>
    </w:p>
    <w:p w14:paraId="1096D311" w14:textId="77777777" w:rsidR="00DF6E1A" w:rsidRDefault="00DF6E1A">
      <w:pPr>
        <w:spacing w:line="360" w:lineRule="auto"/>
      </w:pPr>
    </w:p>
    <w:sectPr w:rsidR="00DF6E1A">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E4B2B" w14:textId="77777777" w:rsidR="002026C7" w:rsidRDefault="002026C7">
      <w:r>
        <w:separator/>
      </w:r>
    </w:p>
  </w:endnote>
  <w:endnote w:type="continuationSeparator" w:id="0">
    <w:p w14:paraId="0947B21E" w14:textId="77777777" w:rsidR="002026C7" w:rsidRDefault="00202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 w:name="仿宋_GB2312">
    <w:altName w:val="方正仿宋_GBK"/>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3BBD122F" w14:textId="77777777" w:rsidR="00DF6E1A" w:rsidRDefault="006E1CEE">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5F6F6CE3" w14:textId="77777777" w:rsidR="00DF6E1A" w:rsidRDefault="00DF6E1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32F8F" w14:textId="77777777" w:rsidR="002026C7" w:rsidRDefault="002026C7">
      <w:r>
        <w:separator/>
      </w:r>
    </w:p>
  </w:footnote>
  <w:footnote w:type="continuationSeparator" w:id="0">
    <w:p w14:paraId="77D5F8C2" w14:textId="77777777" w:rsidR="002026C7" w:rsidRDefault="00202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nCZ+AgrgoVHZSMYQyjr5clacAraJWuSsy2N1XtaH5Oskmx2zxn5SRvkUnvUY99UF56vuVjWVcr10WXylVelrqA==" w:salt="+2CKeA/5IwuNTX/Tu7zI4w=="/>
  <w:defaultTabStop w:val="425"/>
  <w:drawingGridHorizontalSpacing w:val="105"/>
  <w:drawingGridVerticalSpacing w:val="156"/>
  <w:doNotShadeFormData/>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6C7"/>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308A4"/>
    <w:rsid w:val="00432076"/>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1505"/>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1CEE"/>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487"/>
    <w:rsid w:val="009B1734"/>
    <w:rsid w:val="009B26EE"/>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6E1A"/>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374AC5"/>
  <w15:docId w15:val="{39CCDDCD-5A33-46BC-8AB1-429037ECE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01482">
      <w:bodyDiv w:val="1"/>
      <w:marLeft w:val="0"/>
      <w:marRight w:val="0"/>
      <w:marTop w:val="0"/>
      <w:marBottom w:val="0"/>
      <w:divBdr>
        <w:top w:val="none" w:sz="0" w:space="0" w:color="auto"/>
        <w:left w:val="none" w:sz="0" w:space="0" w:color="auto"/>
        <w:bottom w:val="none" w:sz="0" w:space="0" w:color="auto"/>
        <w:right w:val="none" w:sz="0" w:space="0" w:color="auto"/>
      </w:divBdr>
    </w:div>
    <w:div w:id="1153641872">
      <w:bodyDiv w:val="1"/>
      <w:marLeft w:val="0"/>
      <w:marRight w:val="0"/>
      <w:marTop w:val="0"/>
      <w:marBottom w:val="0"/>
      <w:divBdr>
        <w:top w:val="none" w:sz="0" w:space="0" w:color="auto"/>
        <w:left w:val="none" w:sz="0" w:space="0" w:color="auto"/>
        <w:bottom w:val="none" w:sz="0" w:space="0" w:color="auto"/>
        <w:right w:val="none" w:sz="0" w:space="0" w:color="auto"/>
      </w:divBdr>
    </w:div>
    <w:div w:id="1508790065">
      <w:bodyDiv w:val="1"/>
      <w:marLeft w:val="0"/>
      <w:marRight w:val="0"/>
      <w:marTop w:val="0"/>
      <w:marBottom w:val="0"/>
      <w:divBdr>
        <w:top w:val="none" w:sz="0" w:space="0" w:color="auto"/>
        <w:left w:val="none" w:sz="0" w:space="0" w:color="auto"/>
        <w:bottom w:val="none" w:sz="0" w:space="0" w:color="auto"/>
        <w:right w:val="none" w:sz="0" w:space="0" w:color="auto"/>
      </w:divBdr>
    </w:div>
    <w:div w:id="1603763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502</Words>
  <Characters>2863</Characters>
  <Application>Microsoft Office Word</Application>
  <DocSecurity>8</DocSecurity>
  <Lines>23</Lines>
  <Paragraphs>6</Paragraphs>
  <ScaleCrop>false</ScaleCrop>
  <Company>个人电脑</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3</cp:revision>
  <cp:lastPrinted>2024-08-08T19:39:00Z</cp:lastPrinted>
  <dcterms:created xsi:type="dcterms:W3CDTF">2024-07-26T17:26:00Z</dcterms:created>
  <dcterms:modified xsi:type="dcterms:W3CDTF">2024-11-25T06:38:00Z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